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F5" w:rsidRPr="00AB79F5" w:rsidRDefault="00AB79F5" w:rsidP="00AB79F5">
      <w:pPr>
        <w:spacing w:before="100" w:beforeAutospacing="1" w:after="240" w:line="301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F5">
        <w:rPr>
          <w:rFonts w:ascii="Times New Roman" w:hAnsi="Times New Roman" w:cs="Times New Roman"/>
          <w:b/>
          <w:sz w:val="28"/>
          <w:szCs w:val="28"/>
        </w:rPr>
        <w:t>Информация о реализуемых о формах обучения, нормативных сроках обучения, сроке действия государственной аккредитации образовательной программы</w:t>
      </w:r>
    </w:p>
    <w:p w:rsidR="00AB79F5" w:rsidRDefault="00AB79F5" w:rsidP="001462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 функционирует на основании Устава,  утверждён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Постановлением 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Высокогорского</w:t>
      </w:r>
      <w:r w:rsidR="0014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</w:t>
      </w:r>
      <w:r w:rsidR="0014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21.02.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465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лицензии на образовательную деят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ельность: регистрационный № 9842 от 27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</w:t>
      </w:r>
      <w:r w:rsidR="0014626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5C019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выданной Министерством образования и науки Республики Татарстан бессрочно на право ведения образовательной деятельности по образовательным программам начального общего образования, основного общего</w:t>
      </w:r>
      <w:r w:rsidR="0014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среднего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образования;</w:t>
      </w:r>
      <w:proofErr w:type="gramEnd"/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свидетельства о государственной </w:t>
      </w:r>
      <w:r w:rsidR="00146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</w:t>
      </w:r>
      <w:r w:rsidR="00826C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редитации: регистрационный №4387  от 8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6C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201</w:t>
      </w:r>
      <w:r w:rsidR="00826C3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753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выданной Министерством образования и науки Р</w:t>
      </w:r>
      <w:r w:rsidR="00826C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еспублики Татарстан на срок до 08.05.2030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реализованы  уровни образования: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образование;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</w:t>
      </w:r>
      <w:r w:rsidR="000560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образование.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реализуется очная форма обучения.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 уровней</w:t>
      </w:r>
      <w:r w:rsidR="0014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образования: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образование-4 года;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образование-5 лет;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образование-2 года.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(обучение) осущест</w:t>
      </w:r>
      <w:r w:rsidR="00C75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на русском 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r w:rsidR="00C7532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по реализуемым образовательным программам: 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школа 1 – 4 классы </w:t>
      </w:r>
      <w:r w:rsidR="00826C37">
        <w:rPr>
          <w:rFonts w:ascii="Times New Roman" w:eastAsia="Times New Roman" w:hAnsi="Times New Roman" w:cs="Times New Roman"/>
          <w:sz w:val="24"/>
          <w:szCs w:val="24"/>
          <w:lang w:eastAsia="ru-RU"/>
        </w:rPr>
        <w:t>700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826C3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классов);</w:t>
      </w:r>
    </w:p>
    <w:p w:rsidR="00AB79F5" w:rsidRPr="00AB79F5" w:rsidRDefault="00AB79F5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школа 5 – 9  классы </w:t>
      </w:r>
      <w:r w:rsidR="00826C37">
        <w:rPr>
          <w:rFonts w:ascii="Times New Roman" w:eastAsia="Times New Roman" w:hAnsi="Times New Roman" w:cs="Times New Roman"/>
          <w:sz w:val="24"/>
          <w:szCs w:val="24"/>
          <w:lang w:eastAsia="ru-RU"/>
        </w:rPr>
        <w:t>528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(</w:t>
      </w:r>
      <w:r w:rsidR="00826C3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классов);</w:t>
      </w:r>
    </w:p>
    <w:p w:rsidR="00AB79F5" w:rsidRPr="00AB79F5" w:rsidRDefault="00826C37" w:rsidP="00AB79F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 10 – 11 классы 57</w:t>
      </w:r>
      <w:r w:rsidR="00AB79F5"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A058F"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</w:t>
      </w:r>
      <w:r w:rsidR="00AB79F5"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класса).</w:t>
      </w:r>
    </w:p>
    <w:p w:rsidR="00AB79F5" w:rsidRPr="00AB79F5" w:rsidRDefault="00AB79F5" w:rsidP="00AB79F5">
      <w:pPr>
        <w:spacing w:before="100" w:beforeAutospacing="1" w:after="240" w:line="3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9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7275" w:rsidRDefault="004C7275"/>
    <w:sectPr w:rsidR="004C7275" w:rsidSect="004C7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9F5"/>
    <w:rsid w:val="0005605A"/>
    <w:rsid w:val="0014626C"/>
    <w:rsid w:val="002A058F"/>
    <w:rsid w:val="002B0C5A"/>
    <w:rsid w:val="004C7275"/>
    <w:rsid w:val="005C0194"/>
    <w:rsid w:val="00826C37"/>
    <w:rsid w:val="00923A57"/>
    <w:rsid w:val="00957873"/>
    <w:rsid w:val="00A767F1"/>
    <w:rsid w:val="00AB79F5"/>
    <w:rsid w:val="00C7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6599">
                      <w:marLeft w:val="411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74756">
                          <w:marLeft w:val="0"/>
                          <w:marRight w:val="0"/>
                          <w:marTop w:val="0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1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Камиль</cp:lastModifiedBy>
  <cp:revision>6</cp:revision>
  <dcterms:created xsi:type="dcterms:W3CDTF">2017-10-28T05:41:00Z</dcterms:created>
  <dcterms:modified xsi:type="dcterms:W3CDTF">2022-02-22T08:10:00Z</dcterms:modified>
</cp:coreProperties>
</file>